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011" w:rsidRDefault="00A42B74" w:rsidP="00AA40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 непосредственно образовательн</w:t>
      </w:r>
      <w:r w:rsidR="00AA4011">
        <w:rPr>
          <w:rFonts w:ascii="Times New Roman" w:hAnsi="Times New Roman"/>
          <w:b/>
          <w:sz w:val="24"/>
          <w:szCs w:val="24"/>
        </w:rPr>
        <w:t>ой  деятельности детей в старшей группе № 2</w:t>
      </w:r>
    </w:p>
    <w:p w:rsidR="00A42B74" w:rsidRDefault="00AA4011" w:rsidP="00AA40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Квест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игра «Страна Чудес»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</w:t>
      </w:r>
      <w:r w:rsidR="00A42B74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A42B74" w:rsidRDefault="00A42B74" w:rsidP="00A42B7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Автор конспекта непрерывной непосредственно образовательной  деятельности  (далее – ННОД): </w:t>
      </w:r>
    </w:p>
    <w:p w:rsidR="00A42B74" w:rsidRDefault="00A42B74" w:rsidP="00A42B7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Кательникова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Ирина Дмитриевна,  воспитатель МБДОУ  </w:t>
      </w:r>
      <w:proofErr w:type="spellStart"/>
      <w:r>
        <w:rPr>
          <w:rFonts w:ascii="Times New Roman" w:hAnsi="Times New Roman"/>
          <w:b/>
          <w:sz w:val="24"/>
          <w:szCs w:val="24"/>
        </w:rPr>
        <w:t>Чановский</w:t>
      </w:r>
      <w:proofErr w:type="spellEnd"/>
      <w:r w:rsidR="00AA401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детский сад № 4.</w:t>
      </w:r>
    </w:p>
    <w:p w:rsidR="00A42B74" w:rsidRDefault="00A42B74" w:rsidP="00A42B74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Приоритетная образовательная область:</w:t>
      </w:r>
      <w:r>
        <w:rPr>
          <w:rFonts w:ascii="Times New Roman" w:hAnsi="Times New Roman"/>
          <w:b/>
          <w:sz w:val="24"/>
          <w:szCs w:val="24"/>
        </w:rPr>
        <w:t xml:space="preserve">  Познавател</w:t>
      </w:r>
      <w:r w:rsidR="00AA4011">
        <w:rPr>
          <w:rFonts w:ascii="Times New Roman" w:hAnsi="Times New Roman"/>
          <w:b/>
          <w:sz w:val="24"/>
          <w:szCs w:val="24"/>
        </w:rPr>
        <w:t>ьно – исследовательское  развитие, Речевое развитие,</w:t>
      </w:r>
      <w:r w:rsidR="00AA4011" w:rsidRPr="00AA4011">
        <w:t xml:space="preserve"> </w:t>
      </w:r>
      <w:r w:rsidR="00AA4011" w:rsidRPr="00AA4011">
        <w:rPr>
          <w:rFonts w:ascii="Times New Roman" w:hAnsi="Times New Roman"/>
          <w:b/>
          <w:sz w:val="24"/>
          <w:szCs w:val="24"/>
        </w:rPr>
        <w:t>Социально-коммуникативное развитие, Физическое развитие, Художественно-эстетическое развитие.</w:t>
      </w:r>
    </w:p>
    <w:p w:rsidR="00A42B74" w:rsidRDefault="00A42B74" w:rsidP="00A42B74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Предметно-пространственная развивающая среде темы ННОД:</w:t>
      </w:r>
      <w:r w:rsidR="00AA4011">
        <w:rPr>
          <w:rFonts w:ascii="Times New Roman" w:hAnsi="Times New Roman"/>
          <w:b/>
          <w:sz w:val="24"/>
          <w:szCs w:val="24"/>
        </w:rPr>
        <w:t xml:space="preserve"> Спортивный зал</w:t>
      </w:r>
      <w:r w:rsidRPr="00A42B74">
        <w:rPr>
          <w:rFonts w:ascii="Times New Roman" w:hAnsi="Times New Roman"/>
          <w:b/>
          <w:sz w:val="24"/>
          <w:szCs w:val="24"/>
        </w:rPr>
        <w:t>.</w:t>
      </w:r>
    </w:p>
    <w:p w:rsidR="00A42B74" w:rsidRDefault="00A42B74" w:rsidP="00A42B7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42B74" w:rsidRDefault="00A42B74" w:rsidP="00A42B74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5"/>
        <w:gridCol w:w="3797"/>
        <w:gridCol w:w="1843"/>
        <w:gridCol w:w="2409"/>
        <w:gridCol w:w="2268"/>
        <w:gridCol w:w="2268"/>
      </w:tblGrid>
      <w:tr w:rsidR="00A42B74" w:rsidTr="00D76EC9">
        <w:trPr>
          <w:trHeight w:val="909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74" w:rsidRDefault="00A42B74" w:rsidP="00D76EC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A42B74" w:rsidRDefault="00A42B74" w:rsidP="00D76EC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A42B74" w:rsidRDefault="00A42B74" w:rsidP="00D76EC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74" w:rsidRDefault="00A42B74" w:rsidP="00D76EC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Содержание ННОД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74" w:rsidRDefault="00A42B74" w:rsidP="00D76EC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A42B74" w:rsidRDefault="00A42B74" w:rsidP="00D76EC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74" w:rsidRDefault="00A42B74" w:rsidP="00D76EC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A42B74" w:rsidRDefault="00A42B74" w:rsidP="00D76EC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74" w:rsidRDefault="00A42B74" w:rsidP="00D76EC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A42B74" w:rsidRDefault="00A42B74" w:rsidP="00D76EC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74" w:rsidRDefault="00A42B74" w:rsidP="00D76EC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A42B74" w:rsidTr="00D76EC9">
        <w:trPr>
          <w:trHeight w:val="309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74" w:rsidRPr="00604411" w:rsidRDefault="00A42B74" w:rsidP="00D76EC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04411">
              <w:rPr>
                <w:rFonts w:ascii="Times New Roman" w:hAnsi="Times New Roman"/>
                <w:sz w:val="24"/>
                <w:szCs w:val="24"/>
              </w:rPr>
              <w:t xml:space="preserve">Развитие интересов детей, любознательности и познавательной мотивации; </w:t>
            </w:r>
          </w:p>
          <w:p w:rsidR="00A42B74" w:rsidRPr="00604411" w:rsidRDefault="00A42B74" w:rsidP="00D76EC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04411">
              <w:rPr>
                <w:rFonts w:ascii="Times New Roman" w:hAnsi="Times New Roman"/>
                <w:sz w:val="24"/>
                <w:szCs w:val="24"/>
              </w:rPr>
              <w:t>Развитие общения и взаимодействия ребенка со сверстниками и взрослыми;</w:t>
            </w:r>
          </w:p>
          <w:p w:rsidR="00A42B74" w:rsidRDefault="00A42B74" w:rsidP="004726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04411">
              <w:rPr>
                <w:rFonts w:ascii="Times New Roman" w:hAnsi="Times New Roman"/>
                <w:sz w:val="24"/>
                <w:szCs w:val="24"/>
              </w:rPr>
              <w:t>Формирование готовности совместной деятельности со сверстниками.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31" w:rsidRPr="00FA5E31" w:rsidRDefault="00FA5E31" w:rsidP="00FA5E31">
            <w:pPr>
              <w:rPr>
                <w:rFonts w:ascii="Times New Roman" w:hAnsi="Times New Roman"/>
                <w:sz w:val="24"/>
                <w:szCs w:val="28"/>
              </w:rPr>
            </w:pPr>
            <w:r w:rsidRPr="00FA5E31">
              <w:rPr>
                <w:rFonts w:ascii="Times New Roman" w:hAnsi="Times New Roman"/>
                <w:sz w:val="24"/>
                <w:szCs w:val="28"/>
              </w:rPr>
              <w:t>Воспитатель: Ребята, хотите отправиться в сказку.  Сегодня я приглашаю вас в  «Страну чудес». Посмотрите, какая она красивая (показываю на изображение на интерактивной  доске).</w:t>
            </w:r>
          </w:p>
          <w:p w:rsidR="00FA5E31" w:rsidRPr="00FA5E31" w:rsidRDefault="00FA5E31" w:rsidP="00FA5E31">
            <w:pPr>
              <w:rPr>
                <w:rFonts w:ascii="Times New Roman" w:hAnsi="Times New Roman"/>
                <w:sz w:val="24"/>
                <w:szCs w:val="28"/>
              </w:rPr>
            </w:pPr>
            <w:r w:rsidRPr="00FA5E31">
              <w:rPr>
                <w:rFonts w:ascii="Times New Roman" w:hAnsi="Times New Roman"/>
                <w:sz w:val="24"/>
                <w:szCs w:val="28"/>
              </w:rPr>
              <w:t>Воспитатель: Ребята, вы любите получать подарки? (ответы детей).</w:t>
            </w:r>
          </w:p>
          <w:p w:rsidR="00FA5E31" w:rsidRPr="00FA5E31" w:rsidRDefault="00FA5E31" w:rsidP="00FA5E31">
            <w:pPr>
              <w:rPr>
                <w:rFonts w:ascii="Times New Roman" w:hAnsi="Times New Roman"/>
                <w:sz w:val="24"/>
                <w:szCs w:val="28"/>
              </w:rPr>
            </w:pPr>
            <w:r w:rsidRPr="00FA5E31">
              <w:rPr>
                <w:rFonts w:ascii="Times New Roman" w:hAnsi="Times New Roman"/>
                <w:sz w:val="24"/>
                <w:szCs w:val="28"/>
              </w:rPr>
              <w:t>Воспитатель: Я для вас приготовила небольшие подарки, которые положила в сундучок и оставила на столе. Давайте подойдем к столу, и я вам все покажу.</w:t>
            </w:r>
          </w:p>
          <w:p w:rsidR="00FA5E31" w:rsidRPr="00FA5E31" w:rsidRDefault="00FA5E31" w:rsidP="00FA5E31">
            <w:pPr>
              <w:rPr>
                <w:rFonts w:ascii="Times New Roman" w:hAnsi="Times New Roman"/>
                <w:sz w:val="24"/>
                <w:szCs w:val="28"/>
              </w:rPr>
            </w:pPr>
            <w:r w:rsidRPr="00FA5E31">
              <w:rPr>
                <w:rFonts w:ascii="Times New Roman" w:hAnsi="Times New Roman"/>
                <w:sz w:val="24"/>
                <w:szCs w:val="28"/>
              </w:rPr>
              <w:t>(Подходим к столу, сундучка нет, на столе лежат 4 конверта).</w:t>
            </w:r>
          </w:p>
          <w:p w:rsidR="00FA5E31" w:rsidRPr="00FA5E31" w:rsidRDefault="00FA5E31" w:rsidP="00FA5E31">
            <w:pPr>
              <w:rPr>
                <w:rFonts w:ascii="Times New Roman" w:hAnsi="Times New Roman"/>
                <w:sz w:val="24"/>
                <w:szCs w:val="28"/>
              </w:rPr>
            </w:pPr>
            <w:r w:rsidRPr="00FA5E31">
              <w:rPr>
                <w:rFonts w:ascii="Times New Roman" w:hAnsi="Times New Roman"/>
                <w:sz w:val="24"/>
                <w:szCs w:val="28"/>
              </w:rPr>
              <w:t xml:space="preserve">Воспитатель: А где же сундучок? Исчез! Чудеса! Вместо сундучка появились конверты с </w:t>
            </w:r>
            <w:r w:rsidRPr="00FA5E31">
              <w:rPr>
                <w:rFonts w:ascii="Times New Roman" w:hAnsi="Times New Roman"/>
                <w:sz w:val="24"/>
                <w:szCs w:val="28"/>
              </w:rPr>
              <w:lastRenderedPageBreak/>
              <w:t>волшебником.  Кто нам поможет найти сундучок?</w:t>
            </w:r>
          </w:p>
          <w:p w:rsidR="00A42B74" w:rsidRDefault="00FA5E31" w:rsidP="00D76EC9">
            <w:pPr>
              <w:rPr>
                <w:rFonts w:ascii="Times New Roman" w:hAnsi="Times New Roman"/>
                <w:sz w:val="24"/>
                <w:szCs w:val="28"/>
              </w:rPr>
            </w:pPr>
            <w:r w:rsidRPr="00FA5E31">
              <w:rPr>
                <w:rFonts w:ascii="Times New Roman" w:hAnsi="Times New Roman"/>
                <w:sz w:val="24"/>
                <w:szCs w:val="28"/>
              </w:rPr>
              <w:t>(Звучит волшебная музыка)</w:t>
            </w:r>
          </w:p>
          <w:p w:rsidR="00A9138A" w:rsidRPr="00A9138A" w:rsidRDefault="00A9138A" w:rsidP="00A9138A">
            <w:pPr>
              <w:rPr>
                <w:rFonts w:ascii="Times New Roman" w:hAnsi="Times New Roman"/>
                <w:sz w:val="24"/>
                <w:szCs w:val="28"/>
              </w:rPr>
            </w:pPr>
            <w:r w:rsidRPr="00A9138A">
              <w:rPr>
                <w:rFonts w:ascii="Times New Roman" w:hAnsi="Times New Roman"/>
                <w:sz w:val="24"/>
                <w:szCs w:val="28"/>
              </w:rPr>
              <w:t>Воспитатель:  Дети, вы слышали музыку? Кто-то к нам идет. (На экране появляется волшебник и электронное послание).</w:t>
            </w:r>
          </w:p>
          <w:p w:rsidR="00A9138A" w:rsidRPr="00A9138A" w:rsidRDefault="00A9138A" w:rsidP="00A9138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« Я волшебник! </w:t>
            </w:r>
            <w:r w:rsidRPr="00A9138A">
              <w:rPr>
                <w:rFonts w:ascii="Times New Roman" w:hAnsi="Times New Roman"/>
                <w:sz w:val="24"/>
                <w:szCs w:val="28"/>
              </w:rPr>
              <w:t xml:space="preserve"> Помогу вам найти ваш сундучок, но для этого вы должны выполнить все мои задания. За каждое правильно выполненное задание вы будите получать подсказку – часть от большой картинки, на которой изображен тот кто, спрятал ваши подарки. Когда вы соберете все части, то узнаете кто это. Вы согласны?».</w:t>
            </w:r>
          </w:p>
          <w:p w:rsidR="00A42B74" w:rsidRPr="001D4493" w:rsidRDefault="00A9138A" w:rsidP="00A9138A">
            <w:pPr>
              <w:rPr>
                <w:rFonts w:ascii="Times New Roman" w:hAnsi="Times New Roman"/>
                <w:sz w:val="24"/>
                <w:szCs w:val="28"/>
              </w:rPr>
            </w:pPr>
            <w:r w:rsidRPr="00A9138A">
              <w:rPr>
                <w:rFonts w:ascii="Times New Roman" w:hAnsi="Times New Roman"/>
                <w:sz w:val="24"/>
                <w:szCs w:val="28"/>
              </w:rPr>
              <w:t xml:space="preserve"> (Ответы детей)</w:t>
            </w:r>
          </w:p>
          <w:p w:rsidR="00A42B74" w:rsidRDefault="00A42B74" w:rsidP="00D76EC9">
            <w:pPr>
              <w:rPr>
                <w:sz w:val="28"/>
                <w:szCs w:val="28"/>
              </w:rPr>
            </w:pPr>
          </w:p>
          <w:p w:rsidR="00A42B74" w:rsidRDefault="00A42B74" w:rsidP="00D76EC9">
            <w:pPr>
              <w:rPr>
                <w:sz w:val="28"/>
                <w:szCs w:val="28"/>
              </w:rPr>
            </w:pPr>
          </w:p>
          <w:p w:rsidR="00A42B74" w:rsidRDefault="00A42B74" w:rsidP="00D76EC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74" w:rsidRDefault="00A42B74" w:rsidP="00D76E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3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Речевое </w:t>
            </w:r>
            <w:r>
              <w:rPr>
                <w:rFonts w:ascii="Times New Roman" w:hAnsi="Times New Roman"/>
                <w:sz w:val="24"/>
                <w:szCs w:val="24"/>
              </w:rPr>
              <w:t>развитие.</w:t>
            </w:r>
          </w:p>
          <w:p w:rsidR="00A42B74" w:rsidRPr="00A7538E" w:rsidRDefault="00A42B74" w:rsidP="00D76E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74" w:rsidRPr="006F1F1E" w:rsidRDefault="00A42B74" w:rsidP="00D76EC9">
            <w:pPr>
              <w:spacing w:after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F1F1E">
              <w:rPr>
                <w:rFonts w:ascii="Times New Roman" w:hAnsi="Times New Roman"/>
                <w:color w:val="000000"/>
                <w:sz w:val="24"/>
              </w:rPr>
              <w:t>Свободное общение на разные темы.</w:t>
            </w:r>
          </w:p>
          <w:p w:rsidR="00A42B74" w:rsidRPr="006F1F1E" w:rsidRDefault="00A42B74" w:rsidP="00D76EC9">
            <w:pPr>
              <w:spacing w:after="0"/>
              <w:jc w:val="left"/>
              <w:rPr>
                <w:rFonts w:ascii="Arial" w:hAnsi="Arial" w:cs="Arial"/>
                <w:color w:val="000000"/>
                <w:sz w:val="28"/>
              </w:rPr>
            </w:pPr>
            <w:r w:rsidRPr="006F1F1E">
              <w:rPr>
                <w:rFonts w:ascii="Times New Roman" w:hAnsi="Times New Roman"/>
                <w:color w:val="000000"/>
                <w:sz w:val="24"/>
              </w:rPr>
              <w:t>Специальное моделирование ситуаций общения.</w:t>
            </w:r>
          </w:p>
          <w:p w:rsidR="00A42B74" w:rsidRDefault="00A42B74" w:rsidP="00D76EC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43" w:rsidRDefault="00472643" w:rsidP="004726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воспитателя</w:t>
            </w:r>
          </w:p>
          <w:p w:rsidR="00A42B74" w:rsidRPr="006F1F1E" w:rsidRDefault="00472643" w:rsidP="00A913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A9138A">
              <w:rPr>
                <w:rFonts w:ascii="Times New Roman" w:hAnsi="Times New Roman"/>
                <w:sz w:val="24"/>
                <w:szCs w:val="24"/>
              </w:rPr>
              <w:t xml:space="preserve">речь детей, презентация, </w:t>
            </w:r>
            <w:r w:rsidR="00102712">
              <w:rPr>
                <w:rFonts w:ascii="Times New Roman" w:hAnsi="Times New Roman"/>
                <w:sz w:val="24"/>
                <w:szCs w:val="24"/>
              </w:rPr>
              <w:t>4 конверта, музыка, видеописьмо.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74" w:rsidRPr="00604411" w:rsidRDefault="00A42B74" w:rsidP="00D76E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11">
              <w:rPr>
                <w:rFonts w:ascii="Times New Roman" w:hAnsi="Times New Roman"/>
                <w:sz w:val="24"/>
                <w:szCs w:val="24"/>
              </w:rPr>
              <w:t>Мотивация на предстоящую деятельность.</w:t>
            </w:r>
          </w:p>
          <w:p w:rsidR="00A42B74" w:rsidRPr="00604411" w:rsidRDefault="00A42B74" w:rsidP="00D76E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11">
              <w:rPr>
                <w:rFonts w:ascii="Times New Roman" w:hAnsi="Times New Roman"/>
                <w:sz w:val="24"/>
                <w:szCs w:val="24"/>
              </w:rPr>
              <w:t xml:space="preserve">Общение  взаимодействия </w:t>
            </w:r>
            <w:proofErr w:type="gramStart"/>
            <w:r w:rsidRPr="00604411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604411">
              <w:rPr>
                <w:rFonts w:ascii="Times New Roman" w:hAnsi="Times New Roman"/>
                <w:sz w:val="24"/>
                <w:szCs w:val="24"/>
              </w:rPr>
              <w:t xml:space="preserve"> взрослым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0441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42B74" w:rsidRPr="00604411" w:rsidRDefault="00A42B74" w:rsidP="00D76E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2B74" w:rsidRPr="00604411" w:rsidRDefault="00A42B74" w:rsidP="00D76E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11">
              <w:rPr>
                <w:rFonts w:ascii="Times New Roman" w:hAnsi="Times New Roman"/>
                <w:sz w:val="24"/>
                <w:szCs w:val="24"/>
              </w:rPr>
              <w:t>Готовность детей к совместной деятельности.</w:t>
            </w:r>
          </w:p>
          <w:p w:rsidR="00A42B74" w:rsidRPr="00604411" w:rsidRDefault="00A42B74" w:rsidP="00D76E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2B74" w:rsidRDefault="00A42B74" w:rsidP="00D76EC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42B74" w:rsidRDefault="00A42B74" w:rsidP="00A42B7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42B74" w:rsidRDefault="00A42B74" w:rsidP="00A42B74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Основная часть (содержательный, </w:t>
      </w:r>
      <w:proofErr w:type="spellStart"/>
      <w:r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этап)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3969"/>
        <w:gridCol w:w="1843"/>
        <w:gridCol w:w="2409"/>
        <w:gridCol w:w="2268"/>
        <w:gridCol w:w="2268"/>
      </w:tblGrid>
      <w:tr w:rsidR="00A42B74" w:rsidTr="00D76EC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74" w:rsidRDefault="00A42B74" w:rsidP="00D76EC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A42B74" w:rsidRDefault="00A42B74" w:rsidP="00D76EC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A42B74" w:rsidRDefault="00A42B74" w:rsidP="00D76EC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74" w:rsidRDefault="00A42B74" w:rsidP="00D76EC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74" w:rsidRDefault="00A42B74" w:rsidP="00D76EC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A42B74" w:rsidRDefault="00A42B74" w:rsidP="00D76EC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74" w:rsidRDefault="00A42B74" w:rsidP="00D76EC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реализации Программы</w:t>
            </w:r>
          </w:p>
          <w:p w:rsidR="00A42B74" w:rsidRDefault="00A42B74" w:rsidP="00D76EC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74" w:rsidRDefault="00A42B74" w:rsidP="00D76EC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A42B74" w:rsidRDefault="00A42B74" w:rsidP="00D76EC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74" w:rsidRDefault="00A42B74" w:rsidP="00D76EC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A42B74" w:rsidTr="00664E9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74" w:rsidRDefault="00A42B74" w:rsidP="00F050B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познавательных действий.</w:t>
            </w:r>
          </w:p>
          <w:p w:rsidR="00A42B74" w:rsidRDefault="00A42B74" w:rsidP="00F050B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Владение речью как средством общения.</w:t>
            </w:r>
          </w:p>
          <w:p w:rsidR="00A42B74" w:rsidRPr="00AA1F49" w:rsidRDefault="00A42B74" w:rsidP="00F050B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Приобретение опыта в выполнении основных движений.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38A" w:rsidRDefault="00A9138A" w:rsidP="00664E91">
            <w:pPr>
              <w:pStyle w:val="a3"/>
              <w:shd w:val="clear" w:color="auto" w:fill="FFFFFF"/>
              <w:spacing w:before="0" w:after="0" w:line="276" w:lineRule="auto"/>
              <w:jc w:val="both"/>
            </w:pPr>
            <w:r>
              <w:lastRenderedPageBreak/>
              <w:t xml:space="preserve">Воспитатель:  Прямо сейчас  мы вместе с вами займемся этим увлекательным занятием. Только </w:t>
            </w:r>
            <w:r>
              <w:lastRenderedPageBreak/>
              <w:t>для начала вспомним правила безопасности: можно думать, слушать, смотреть, с осторожностью трогать и нюхать, нельзя: разговаривать во время эксперимента, кричать, осторожно обращаться с приборами их можно не только разбить, но и пораниться. Воспитатель:  Открываем конверт № 1</w:t>
            </w:r>
          </w:p>
          <w:p w:rsidR="00A9138A" w:rsidRDefault="00A9138A" w:rsidP="00664E91">
            <w:pPr>
              <w:pStyle w:val="a3"/>
              <w:shd w:val="clear" w:color="auto" w:fill="FFFFFF"/>
              <w:spacing w:before="0" w:after="0" w:line="276" w:lineRule="auto"/>
              <w:jc w:val="both"/>
            </w:pPr>
            <w:r>
              <w:t>«Волшебник спрашивает: «Как быстро надуть шарик?»</w:t>
            </w:r>
          </w:p>
          <w:p w:rsidR="00A9138A" w:rsidRDefault="00A9138A" w:rsidP="00664E91">
            <w:pPr>
              <w:pStyle w:val="a3"/>
              <w:shd w:val="clear" w:color="auto" w:fill="FFFFFF"/>
              <w:spacing w:before="0" w:after="0" w:line="276" w:lineRule="auto"/>
              <w:jc w:val="both"/>
            </w:pPr>
            <w:r>
              <w:t>Опыт:  В бутылку с водой наливаем уксус, на горлышко надеваем шарик с содой внутри.                        Вывод: сода соединяется с уксусом, происходит химическая реакция, выделяется углекислый газ и надувает шарик.</w:t>
            </w:r>
          </w:p>
          <w:p w:rsidR="00A9138A" w:rsidRDefault="00A9138A" w:rsidP="00664E91">
            <w:pPr>
              <w:pStyle w:val="a3"/>
              <w:shd w:val="clear" w:color="auto" w:fill="FFFFFF"/>
              <w:spacing w:before="0" w:after="0" w:line="276" w:lineRule="auto"/>
              <w:jc w:val="both"/>
            </w:pPr>
            <w:r>
              <w:t>Воспитатель: Вы доказали, что можно быстро надуть шарик,  держите подсказку.</w:t>
            </w:r>
          </w:p>
          <w:p w:rsidR="00A9138A" w:rsidRDefault="00A9138A" w:rsidP="00664E91">
            <w:pPr>
              <w:pStyle w:val="a3"/>
              <w:shd w:val="clear" w:color="auto" w:fill="FFFFFF"/>
              <w:spacing w:before="0" w:after="0" w:line="276" w:lineRule="auto"/>
              <w:jc w:val="both"/>
            </w:pPr>
            <w:r>
              <w:t>Воспитатель:  Открываем конверт № 2</w:t>
            </w:r>
          </w:p>
          <w:p w:rsidR="00664E91" w:rsidRDefault="00664E91" w:rsidP="00664E91">
            <w:pPr>
              <w:pStyle w:val="a3"/>
              <w:shd w:val="clear" w:color="auto" w:fill="FFFFFF"/>
              <w:spacing w:before="0" w:after="0" w:line="276" w:lineRule="auto"/>
              <w:jc w:val="both"/>
            </w:pPr>
            <w:r w:rsidRPr="00664E91">
              <w:lastRenderedPageBreak/>
              <w:t>«Волшебник</w:t>
            </w:r>
            <w:r>
              <w:t xml:space="preserve"> задает загадку:</w:t>
            </w:r>
          </w:p>
          <w:p w:rsidR="00664E91" w:rsidRDefault="00664E91" w:rsidP="00664E91">
            <w:pPr>
              <w:pStyle w:val="a3"/>
              <w:shd w:val="clear" w:color="auto" w:fill="FFFFFF"/>
              <w:spacing w:before="0" w:after="0" w:line="276" w:lineRule="auto"/>
              <w:jc w:val="both"/>
            </w:pPr>
            <w:r>
              <w:t xml:space="preserve">  Лишь только дождичек прошел,</w:t>
            </w:r>
          </w:p>
          <w:p w:rsidR="00A9138A" w:rsidRDefault="00664E91" w:rsidP="00664E91">
            <w:pPr>
              <w:pStyle w:val="a3"/>
              <w:shd w:val="clear" w:color="auto" w:fill="FFFFFF"/>
              <w:spacing w:before="0" w:after="0" w:line="276" w:lineRule="auto"/>
              <w:jc w:val="both"/>
            </w:pPr>
            <w:r>
              <w:t xml:space="preserve">  </w:t>
            </w:r>
            <w:r w:rsidR="00A9138A">
              <w:t>Я в небе новшество нашел:</w:t>
            </w:r>
          </w:p>
          <w:p w:rsidR="00A9138A" w:rsidRDefault="00664E91" w:rsidP="00664E91">
            <w:pPr>
              <w:pStyle w:val="a3"/>
              <w:shd w:val="clear" w:color="auto" w:fill="FFFFFF"/>
              <w:spacing w:before="0" w:after="0" w:line="276" w:lineRule="auto"/>
              <w:jc w:val="both"/>
            </w:pPr>
            <w:r>
              <w:t xml:space="preserve">  </w:t>
            </w:r>
            <w:r w:rsidR="00A9138A">
              <w:t xml:space="preserve"> Сквозь небосвод прошла дуга.</w:t>
            </w:r>
          </w:p>
          <w:p w:rsidR="00A9138A" w:rsidRDefault="00664E91" w:rsidP="00664E91">
            <w:pPr>
              <w:pStyle w:val="a3"/>
              <w:shd w:val="clear" w:color="auto" w:fill="FFFFFF"/>
              <w:spacing w:before="0" w:after="0" w:line="276" w:lineRule="auto"/>
              <w:jc w:val="both"/>
            </w:pPr>
            <w:r>
              <w:t xml:space="preserve">  </w:t>
            </w:r>
            <w:r w:rsidR="00A9138A">
              <w:t>В ней семь цветов, там …..</w:t>
            </w:r>
          </w:p>
          <w:p w:rsidR="00A9138A" w:rsidRDefault="00664E91" w:rsidP="00664E91">
            <w:pPr>
              <w:pStyle w:val="a3"/>
              <w:shd w:val="clear" w:color="auto" w:fill="FFFFFF"/>
              <w:spacing w:before="0" w:after="0" w:line="276" w:lineRule="auto"/>
              <w:jc w:val="both"/>
            </w:pPr>
            <w:r>
              <w:t xml:space="preserve">          </w:t>
            </w:r>
            <w:r w:rsidR="00A9138A">
              <w:t xml:space="preserve">   </w:t>
            </w:r>
            <w:r>
              <w:t xml:space="preserve">                              (</w:t>
            </w:r>
            <w:r w:rsidR="00A9138A">
              <w:t>РАДУГА)</w:t>
            </w:r>
          </w:p>
          <w:p w:rsidR="00A9138A" w:rsidRDefault="00A9138A" w:rsidP="00664E91">
            <w:pPr>
              <w:pStyle w:val="a3"/>
              <w:shd w:val="clear" w:color="auto" w:fill="FFFFFF"/>
              <w:spacing w:before="0" w:after="0" w:line="276" w:lineRule="auto"/>
              <w:jc w:val="both"/>
            </w:pPr>
            <w:r>
              <w:t>Волшебнику очень нравится радуга, он  готов любоваться ею каждый день. И просит вас сделать для него радугу».</w:t>
            </w:r>
          </w:p>
          <w:p w:rsidR="00A9138A" w:rsidRDefault="00A9138A" w:rsidP="00664E91">
            <w:pPr>
              <w:pStyle w:val="a3"/>
              <w:shd w:val="clear" w:color="auto" w:fill="FFFFFF"/>
              <w:spacing w:before="0" w:after="0" w:line="276" w:lineRule="auto"/>
              <w:jc w:val="both"/>
            </w:pPr>
            <w:r>
              <w:t>Опыт: Из конфет «</w:t>
            </w:r>
            <w:proofErr w:type="spellStart"/>
            <w:r>
              <w:t>Скитлс</w:t>
            </w:r>
            <w:proofErr w:type="spellEnd"/>
            <w:r>
              <w:t>» выкладываем по краю тарелки круг, в центр круга наливаем теплую воду и смотрим, как появляется радуга.</w:t>
            </w:r>
          </w:p>
          <w:p w:rsidR="00664E91" w:rsidRDefault="00A9138A" w:rsidP="00664E91">
            <w:pPr>
              <w:pStyle w:val="a3"/>
              <w:shd w:val="clear" w:color="auto" w:fill="FFFFFF"/>
              <w:spacing w:before="0" w:after="0" w:line="276" w:lineRule="auto"/>
              <w:jc w:val="both"/>
            </w:pPr>
            <w:r>
              <w:t>Вывод: В конфетах очень много красителя (краски). Вода является растворителем, поэтому краситель из конфет растворяется в воде и получается радуга.</w:t>
            </w:r>
          </w:p>
          <w:p w:rsidR="00A42B74" w:rsidRDefault="00A9138A" w:rsidP="00664E91">
            <w:pPr>
              <w:pStyle w:val="a3"/>
              <w:shd w:val="clear" w:color="auto" w:fill="FFFFFF"/>
              <w:spacing w:before="0" w:after="0" w:line="276" w:lineRule="auto"/>
              <w:jc w:val="both"/>
            </w:pPr>
            <w:r>
              <w:t xml:space="preserve">Воспитатель: Ребята, вы справились </w:t>
            </w:r>
            <w:r w:rsidR="00130196">
              <w:lastRenderedPageBreak/>
              <w:t xml:space="preserve">с заданием?     </w:t>
            </w:r>
            <w:r>
              <w:t>(Дается подсказка)</w:t>
            </w:r>
          </w:p>
          <w:p w:rsidR="00664E91" w:rsidRDefault="00664E91" w:rsidP="00664E91">
            <w:pPr>
              <w:pStyle w:val="a3"/>
              <w:shd w:val="clear" w:color="auto" w:fill="FFFFFF"/>
              <w:spacing w:before="0" w:after="0" w:line="276" w:lineRule="auto"/>
            </w:pPr>
            <w:r>
              <w:t>Воспитатель:  Открываем конверт № 3</w:t>
            </w:r>
          </w:p>
          <w:p w:rsidR="00664E91" w:rsidRDefault="00664E91" w:rsidP="00664E91">
            <w:pPr>
              <w:pStyle w:val="a3"/>
              <w:shd w:val="clear" w:color="auto" w:fill="FFFFFF"/>
              <w:spacing w:before="0" w:after="0" w:line="276" w:lineRule="auto"/>
            </w:pPr>
            <w:r>
              <w:t>«Ребята, вы любите рисовать? Чем вы любите рисовать? Волшебник просит для него нарисовать красивые картинки. Но рисовать вы будите  исчезающей краской».</w:t>
            </w:r>
          </w:p>
          <w:p w:rsidR="00664E91" w:rsidRDefault="00664E91" w:rsidP="00664E91">
            <w:pPr>
              <w:pStyle w:val="a3"/>
              <w:shd w:val="clear" w:color="auto" w:fill="FFFFFF"/>
              <w:spacing w:before="0" w:after="0" w:line="276" w:lineRule="auto"/>
            </w:pPr>
            <w:r>
              <w:t>Опыт: Дети обмакивают ватные палочки в сок лимона и рисуют на листке рисунок.</w:t>
            </w:r>
          </w:p>
          <w:p w:rsidR="00664E91" w:rsidRDefault="00664E91" w:rsidP="00130196">
            <w:pPr>
              <w:pStyle w:val="a3"/>
              <w:shd w:val="clear" w:color="auto" w:fill="FFFFFF"/>
              <w:spacing w:before="0" w:after="0" w:line="276" w:lineRule="auto"/>
              <w:jc w:val="both"/>
            </w:pPr>
            <w:r>
              <w:t>Воспитатель: Пока ваши рисунки сохнут, мы немножко отдохнем</w:t>
            </w:r>
          </w:p>
          <w:p w:rsidR="00102712" w:rsidRDefault="00664E91" w:rsidP="00130196">
            <w:pPr>
              <w:pStyle w:val="a3"/>
              <w:shd w:val="clear" w:color="auto" w:fill="FFFFFF"/>
              <w:spacing w:before="0" w:after="0" w:line="276" w:lineRule="auto"/>
              <w:jc w:val="both"/>
            </w:pPr>
            <w:r>
              <w:t>Физкультмин</w:t>
            </w:r>
            <w:r w:rsidR="00130196">
              <w:t>утка:   «Очень дружно мы живем»</w:t>
            </w:r>
            <w:r w:rsidR="00102712">
              <w:t xml:space="preserve"> </w:t>
            </w:r>
          </w:p>
          <w:p w:rsidR="00130196" w:rsidRDefault="00664E91" w:rsidP="00130196">
            <w:pPr>
              <w:pStyle w:val="a3"/>
              <w:shd w:val="clear" w:color="auto" w:fill="FFFFFF"/>
              <w:spacing w:before="0" w:after="0" w:line="276" w:lineRule="auto"/>
              <w:jc w:val="both"/>
            </w:pPr>
            <w:r>
              <w:t>Очень дружно мы ж</w:t>
            </w:r>
            <w:r w:rsidR="00130196">
              <w:t>ивем (показывают большой палец)</w:t>
            </w:r>
          </w:p>
          <w:p w:rsidR="00130196" w:rsidRDefault="00664E91" w:rsidP="00130196">
            <w:pPr>
              <w:pStyle w:val="a3"/>
              <w:shd w:val="clear" w:color="auto" w:fill="FFFFFF"/>
              <w:spacing w:before="0" w:after="0" w:line="276" w:lineRule="auto"/>
              <w:jc w:val="both"/>
            </w:pPr>
            <w:r>
              <w:t xml:space="preserve">Мы по </w:t>
            </w:r>
            <w:r w:rsidR="00130196">
              <w:t>улице идем (маршируют на месте)</w:t>
            </w:r>
          </w:p>
          <w:p w:rsidR="00664E91" w:rsidRDefault="00664E91" w:rsidP="00130196">
            <w:pPr>
              <w:pStyle w:val="a3"/>
              <w:shd w:val="clear" w:color="auto" w:fill="FFFFFF"/>
              <w:spacing w:before="0" w:after="0" w:line="276" w:lineRule="auto"/>
              <w:jc w:val="both"/>
            </w:pPr>
            <w:r>
              <w:t>Если очень мы спешим, вместе быстро побежим</w:t>
            </w:r>
            <w:proofErr w:type="gramStart"/>
            <w:r>
              <w:t>,(</w:t>
            </w:r>
            <w:proofErr w:type="gramEnd"/>
            <w:r>
              <w:t>бег на месте)</w:t>
            </w:r>
          </w:p>
          <w:p w:rsidR="00664E91" w:rsidRDefault="00664E91" w:rsidP="00130196">
            <w:pPr>
              <w:pStyle w:val="a3"/>
              <w:shd w:val="clear" w:color="auto" w:fill="FFFFFF"/>
              <w:spacing w:before="0" w:after="0" w:line="276" w:lineRule="auto"/>
              <w:jc w:val="both"/>
            </w:pPr>
            <w:r>
              <w:lastRenderedPageBreak/>
              <w:t>Мы оглянемся, посмотрим, все ли рядышком бегут (повороты)</w:t>
            </w:r>
          </w:p>
          <w:p w:rsidR="00130196" w:rsidRDefault="00664E91" w:rsidP="00130196">
            <w:pPr>
              <w:pStyle w:val="a3"/>
              <w:shd w:val="clear" w:color="auto" w:fill="FFFFFF"/>
              <w:spacing w:before="0" w:after="0" w:line="276" w:lineRule="auto"/>
              <w:jc w:val="both"/>
            </w:pPr>
            <w:r>
              <w:t>Если рядом нет кого-то</w:t>
            </w:r>
            <w:r w:rsidR="00130196">
              <w:t>, мы поищем там и тут (наклоны)</w:t>
            </w:r>
          </w:p>
          <w:p w:rsidR="00664E91" w:rsidRDefault="00664E91" w:rsidP="00130196">
            <w:pPr>
              <w:pStyle w:val="a3"/>
              <w:shd w:val="clear" w:color="auto" w:fill="FFFFFF"/>
              <w:spacing w:before="0" w:after="0" w:line="276" w:lineRule="auto"/>
              <w:jc w:val="both"/>
            </w:pPr>
            <w:r>
              <w:t>Никого не потеряли, все ребята на местах (вдох и выдох)</w:t>
            </w:r>
          </w:p>
          <w:p w:rsidR="00664E91" w:rsidRDefault="00664E91" w:rsidP="00664E91">
            <w:pPr>
              <w:pStyle w:val="a3"/>
              <w:shd w:val="clear" w:color="auto" w:fill="FFFFFF"/>
              <w:spacing w:before="0" w:after="0" w:line="276" w:lineRule="auto"/>
            </w:pPr>
            <w:r>
              <w:t>Значит можно продолжать на вопросы отвечать (подходим к столу)</w:t>
            </w:r>
          </w:p>
          <w:p w:rsidR="00664E91" w:rsidRDefault="00664E91" w:rsidP="00664E91">
            <w:pPr>
              <w:pStyle w:val="a3"/>
              <w:shd w:val="clear" w:color="auto" w:fill="FFFFFF"/>
              <w:spacing w:before="0" w:after="0" w:line="276" w:lineRule="auto"/>
            </w:pPr>
            <w:r>
              <w:t>Воспитатель: Давайте рассмотрим ваши рисунки. Но на них ничего не видно! Что мы покажем волшебнику?</w:t>
            </w:r>
          </w:p>
          <w:p w:rsidR="00664E91" w:rsidRDefault="00664E91" w:rsidP="00664E91">
            <w:pPr>
              <w:pStyle w:val="a3"/>
              <w:shd w:val="clear" w:color="auto" w:fill="FFFFFF"/>
              <w:spacing w:before="0" w:after="0" w:line="276" w:lineRule="auto"/>
            </w:pPr>
            <w:r>
              <w:t xml:space="preserve">Воспитатель: Не расстраивайтесь. Я ведь тоже немножко волшебница. Мы сейчас приготовим волшебную жидкость, которая </w:t>
            </w:r>
            <w:proofErr w:type="gramStart"/>
            <w:r>
              <w:t>невидимое</w:t>
            </w:r>
            <w:proofErr w:type="gramEnd"/>
            <w:r>
              <w:t xml:space="preserve"> делает видимым. </w:t>
            </w:r>
          </w:p>
          <w:p w:rsidR="00664E91" w:rsidRDefault="00664E91" w:rsidP="00664E91">
            <w:pPr>
              <w:pStyle w:val="a3"/>
              <w:shd w:val="clear" w:color="auto" w:fill="FFFFFF"/>
              <w:spacing w:before="0" w:after="0" w:line="276" w:lineRule="auto"/>
            </w:pPr>
            <w:r>
              <w:t>Предлагаю детям в воду добавить йод и закрасить весь лист водным раствором.  Дети выполняют задание, рисунок появляется.</w:t>
            </w:r>
          </w:p>
          <w:p w:rsidR="00664E91" w:rsidRDefault="00664E91" w:rsidP="00664E91">
            <w:pPr>
              <w:pStyle w:val="a3"/>
              <w:shd w:val="clear" w:color="auto" w:fill="FFFFFF"/>
              <w:spacing w:before="0" w:after="0" w:line="276" w:lineRule="auto"/>
            </w:pPr>
            <w:r>
              <w:t xml:space="preserve">Вывод: Йод вступает в реакцию с </w:t>
            </w:r>
            <w:r>
              <w:lastRenderedPageBreak/>
              <w:t>крахмалом находящимся в бумаге и окрашивает ее в светло – фиолетовый цвет. А те места, на которых был сок, остаются белыми.   (Дается подсказка)</w:t>
            </w:r>
          </w:p>
          <w:p w:rsidR="00664E91" w:rsidRDefault="00664E91" w:rsidP="00664E91">
            <w:pPr>
              <w:pStyle w:val="a3"/>
              <w:shd w:val="clear" w:color="auto" w:fill="FFFFFF"/>
              <w:spacing w:before="0" w:after="0" w:line="276" w:lineRule="auto"/>
            </w:pPr>
            <w:r>
              <w:t>Воспитатель:  Открываем конверт № 4</w:t>
            </w:r>
          </w:p>
          <w:p w:rsidR="00664E91" w:rsidRDefault="00664E91" w:rsidP="00664E91">
            <w:pPr>
              <w:pStyle w:val="a3"/>
              <w:shd w:val="clear" w:color="auto" w:fill="FFFFFF"/>
              <w:spacing w:before="0" w:after="0" w:line="276" w:lineRule="auto"/>
            </w:pPr>
            <w:r>
              <w:t>«Однажды в пустыне потерял я 10 сундуков с сокровищами. Помогите мне их найти»</w:t>
            </w:r>
          </w:p>
          <w:p w:rsidR="00664E91" w:rsidRDefault="00664E91" w:rsidP="00664E91">
            <w:pPr>
              <w:pStyle w:val="a3"/>
              <w:shd w:val="clear" w:color="auto" w:fill="FFFFFF"/>
              <w:spacing w:before="0" w:after="0" w:line="276" w:lineRule="auto"/>
            </w:pPr>
            <w:r>
              <w:t>На столе стоит контейнер с манкой (пустыня). В манке спрятаны сундуки.</w:t>
            </w:r>
          </w:p>
          <w:p w:rsidR="00102712" w:rsidRDefault="00664E91" w:rsidP="00664E91">
            <w:pPr>
              <w:pStyle w:val="a3"/>
              <w:shd w:val="clear" w:color="auto" w:fill="FFFFFF"/>
              <w:spacing w:before="0" w:after="0" w:line="276" w:lineRule="auto"/>
            </w:pPr>
            <w:r>
              <w:t xml:space="preserve">Воспитатель:  Ребята, как можно найти сундуки? </w:t>
            </w:r>
            <w:r w:rsidR="00102712">
              <w:t xml:space="preserve"> </w:t>
            </w:r>
          </w:p>
          <w:p w:rsidR="00664E91" w:rsidRDefault="00664E91" w:rsidP="00664E91">
            <w:pPr>
              <w:pStyle w:val="a3"/>
              <w:shd w:val="clear" w:color="auto" w:fill="FFFFFF"/>
              <w:spacing w:before="0" w:after="0" w:line="276" w:lineRule="auto"/>
            </w:pPr>
            <w:r>
              <w:t>Дети: Просеять, на ощупь.</w:t>
            </w:r>
          </w:p>
          <w:p w:rsidR="00664E91" w:rsidRDefault="00664E91" w:rsidP="00664E91">
            <w:pPr>
              <w:pStyle w:val="a3"/>
              <w:shd w:val="clear" w:color="auto" w:fill="FFFFFF"/>
              <w:spacing w:before="0" w:after="0" w:line="276" w:lineRule="auto"/>
            </w:pPr>
            <w:r>
              <w:t>Воспитатель:  Но у нас нет сита, чтобы просеять, да и руки вымазывать не хочется. Посмотрите, на столе лежит коробочка, может, открыв ее, мы догадаемся, как достать сокровища. (В коробке лежат магниты)</w:t>
            </w:r>
          </w:p>
          <w:p w:rsidR="00664E91" w:rsidRDefault="00664E91" w:rsidP="00664E91">
            <w:pPr>
              <w:pStyle w:val="a3"/>
              <w:shd w:val="clear" w:color="auto" w:fill="FFFFFF"/>
              <w:spacing w:before="0" w:after="0" w:line="276" w:lineRule="auto"/>
            </w:pPr>
            <w:r>
              <w:lastRenderedPageBreak/>
              <w:t>Воспитатель: Что это? Для чего нужен магнит? (ответы детей)</w:t>
            </w:r>
          </w:p>
          <w:p w:rsidR="00601F1F" w:rsidRDefault="00664E91" w:rsidP="00601F1F">
            <w:pPr>
              <w:pStyle w:val="a3"/>
              <w:shd w:val="clear" w:color="auto" w:fill="FFFFFF"/>
              <w:spacing w:before="0" w:after="0" w:line="276" w:lineRule="auto"/>
            </w:pPr>
            <w:r>
              <w:t>Воспит</w:t>
            </w:r>
            <w:r w:rsidR="00601F1F">
              <w:t>атель:   Магнит – это предмет,</w:t>
            </w:r>
          </w:p>
          <w:p w:rsidR="00601F1F" w:rsidRDefault="00664E91" w:rsidP="00102712">
            <w:pPr>
              <w:pStyle w:val="a3"/>
              <w:shd w:val="clear" w:color="auto" w:fill="FFFFFF"/>
              <w:spacing w:before="0" w:after="0" w:line="276" w:lineRule="auto"/>
              <w:jc w:val="both"/>
            </w:pPr>
            <w:proofErr w:type="gramStart"/>
            <w:r>
              <w:t>Ко</w:t>
            </w:r>
            <w:r w:rsidR="00102712">
              <w:t>торый</w:t>
            </w:r>
            <w:proofErr w:type="gramEnd"/>
            <w:r w:rsidR="00102712">
              <w:t xml:space="preserve">, </w:t>
            </w:r>
            <w:r w:rsidR="00601F1F">
              <w:t>магнитным полем обладает,</w:t>
            </w:r>
          </w:p>
          <w:p w:rsidR="00601F1F" w:rsidRDefault="00664E91" w:rsidP="00102712">
            <w:pPr>
              <w:pStyle w:val="a3"/>
              <w:shd w:val="clear" w:color="auto" w:fill="FFFFFF"/>
              <w:spacing w:before="0" w:after="0" w:line="276" w:lineRule="auto"/>
              <w:jc w:val="both"/>
            </w:pPr>
            <w:r>
              <w:t>Сил у н</w:t>
            </w:r>
            <w:r w:rsidR="00601F1F">
              <w:t>его на многое хватает.</w:t>
            </w:r>
          </w:p>
          <w:p w:rsidR="00601F1F" w:rsidRDefault="00664E91" w:rsidP="00102712">
            <w:pPr>
              <w:pStyle w:val="a3"/>
              <w:shd w:val="clear" w:color="auto" w:fill="FFFFFF"/>
              <w:spacing w:before="0" w:after="0" w:line="276" w:lineRule="auto"/>
              <w:jc w:val="both"/>
            </w:pPr>
            <w:r>
              <w:t xml:space="preserve"> Чем кр</w:t>
            </w:r>
            <w:r w:rsidR="00601F1F">
              <w:t>упнее магнит, тем шире его поле</w:t>
            </w:r>
          </w:p>
          <w:p w:rsidR="00664E91" w:rsidRDefault="00664E91" w:rsidP="00102712">
            <w:pPr>
              <w:pStyle w:val="a3"/>
              <w:shd w:val="clear" w:color="auto" w:fill="FFFFFF"/>
              <w:spacing w:before="0" w:after="0" w:line="276" w:lineRule="auto"/>
              <w:jc w:val="both"/>
            </w:pPr>
            <w:r>
              <w:t xml:space="preserve">И больше предметов он притянет </w:t>
            </w:r>
            <w:proofErr w:type="gramStart"/>
            <w:r>
              <w:t>по неволе</w:t>
            </w:r>
            <w:proofErr w:type="gramEnd"/>
            <w:r>
              <w:t>.</w:t>
            </w:r>
          </w:p>
          <w:p w:rsidR="00664E91" w:rsidRDefault="00664E91" w:rsidP="00102712">
            <w:pPr>
              <w:pStyle w:val="a3"/>
              <w:shd w:val="clear" w:color="auto" w:fill="FFFFFF"/>
              <w:spacing w:before="0" w:after="0" w:line="276" w:lineRule="auto"/>
              <w:jc w:val="both"/>
            </w:pPr>
            <w:r>
              <w:t>Воспитатель: Правильно, магнит притягивает железо. Сундуки оббиты железом. Мы сможем магнитом достать их?</w:t>
            </w:r>
          </w:p>
          <w:p w:rsidR="00102712" w:rsidRDefault="00664E91" w:rsidP="00102712">
            <w:pPr>
              <w:pStyle w:val="a3"/>
              <w:shd w:val="clear" w:color="auto" w:fill="FFFFFF"/>
              <w:spacing w:before="0" w:after="0" w:line="276" w:lineRule="auto"/>
              <w:jc w:val="both"/>
            </w:pPr>
            <w:r>
              <w:t>Дети:  Да</w:t>
            </w:r>
          </w:p>
          <w:p w:rsidR="00664E91" w:rsidRDefault="00664E91" w:rsidP="00102712">
            <w:pPr>
              <w:pStyle w:val="a3"/>
              <w:shd w:val="clear" w:color="auto" w:fill="FFFFFF"/>
              <w:spacing w:before="0" w:after="0" w:line="276" w:lineRule="auto"/>
              <w:jc w:val="both"/>
            </w:pPr>
            <w:r>
              <w:t xml:space="preserve">Опыт:  Дети проводят магнитами над манкой и собирают сундуки. </w:t>
            </w:r>
          </w:p>
          <w:p w:rsidR="00664E91" w:rsidRDefault="00664E91" w:rsidP="00102712">
            <w:pPr>
              <w:pStyle w:val="a3"/>
              <w:shd w:val="clear" w:color="auto" w:fill="FFFFFF"/>
              <w:spacing w:before="0" w:after="0" w:line="276" w:lineRule="auto"/>
              <w:jc w:val="both"/>
            </w:pPr>
            <w:r>
              <w:t xml:space="preserve">Вывод: Магнит может </w:t>
            </w:r>
            <w:proofErr w:type="spellStart"/>
            <w:r>
              <w:t>примагничивать</w:t>
            </w:r>
            <w:proofErr w:type="spellEnd"/>
            <w:r>
              <w:t xml:space="preserve"> железо на </w:t>
            </w:r>
            <w:r>
              <w:lastRenderedPageBreak/>
              <w:t>расстоянии.</w:t>
            </w:r>
          </w:p>
          <w:p w:rsidR="00664E91" w:rsidRPr="0050336B" w:rsidRDefault="00664E91" w:rsidP="00664E91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 (Дается подсказка)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74" w:rsidRDefault="00A42B74" w:rsidP="00F050B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Познавательное развитие.</w:t>
            </w:r>
          </w:p>
          <w:p w:rsidR="00A42B74" w:rsidRDefault="00A42B74" w:rsidP="00F050B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Речевое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развитие.</w:t>
            </w:r>
          </w:p>
          <w:p w:rsidR="00A42B74" w:rsidRDefault="00A42B74" w:rsidP="00F050B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развитие.</w:t>
            </w:r>
          </w:p>
          <w:p w:rsidR="00A42B74" w:rsidRDefault="00A42B74" w:rsidP="00F050B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42B74" w:rsidRPr="00A9138A" w:rsidRDefault="00A42B74" w:rsidP="00F050B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9138A">
              <w:rPr>
                <w:rFonts w:ascii="Times New Roman" w:hAnsi="Times New Roman"/>
                <w:sz w:val="24"/>
                <w:szCs w:val="24"/>
              </w:rPr>
              <w:t>Двигательная, игровая, познавательн</w:t>
            </w:r>
            <w:proofErr w:type="gramStart"/>
            <w:r w:rsidRPr="00A9138A">
              <w:rPr>
                <w:rFonts w:ascii="Times New Roman" w:hAnsi="Times New Roman"/>
                <w:sz w:val="24"/>
                <w:szCs w:val="24"/>
              </w:rPr>
              <w:t>о–</w:t>
            </w:r>
            <w:proofErr w:type="gramEnd"/>
            <w:r w:rsidRPr="00A9138A">
              <w:rPr>
                <w:rFonts w:ascii="Times New Roman" w:hAnsi="Times New Roman"/>
                <w:sz w:val="24"/>
                <w:szCs w:val="24"/>
              </w:rPr>
              <w:t xml:space="preserve"> исследовательская, коммуникативная.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74" w:rsidRPr="00A9138A" w:rsidRDefault="00A42B74" w:rsidP="00F050B5">
            <w:pPr>
              <w:spacing w:after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A9138A"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Свободное общение на разные темы</w:t>
            </w:r>
          </w:p>
          <w:p w:rsidR="00A42B74" w:rsidRPr="00A9138A" w:rsidRDefault="00A42B74" w:rsidP="00F050B5">
            <w:pPr>
              <w:spacing w:after="0"/>
              <w:ind w:left="-4" w:firstLine="2"/>
              <w:jc w:val="left"/>
              <w:rPr>
                <w:rFonts w:ascii="Arial" w:hAnsi="Arial" w:cs="Arial"/>
                <w:color w:val="000000"/>
                <w:sz w:val="28"/>
              </w:rPr>
            </w:pPr>
            <w:r w:rsidRPr="00A9138A">
              <w:rPr>
                <w:rFonts w:ascii="Times New Roman" w:hAnsi="Times New Roman"/>
                <w:color w:val="000000"/>
                <w:sz w:val="24"/>
              </w:rPr>
              <w:t xml:space="preserve">Рассматривание, </w:t>
            </w:r>
            <w:r w:rsidRPr="00A9138A">
              <w:rPr>
                <w:rFonts w:ascii="Times New Roman" w:hAnsi="Times New Roman"/>
                <w:color w:val="000000"/>
                <w:sz w:val="24"/>
              </w:rPr>
              <w:lastRenderedPageBreak/>
              <w:t>обследование, наблюдение.</w:t>
            </w:r>
          </w:p>
          <w:p w:rsidR="00A42B74" w:rsidRPr="00A9138A" w:rsidRDefault="00A42B74" w:rsidP="00F050B5">
            <w:pPr>
              <w:spacing w:after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A9138A">
              <w:rPr>
                <w:rFonts w:ascii="Times New Roman" w:hAnsi="Times New Roman"/>
                <w:color w:val="000000"/>
                <w:sz w:val="24"/>
              </w:rPr>
              <w:t>Решение занимательных задач, проблемных ситуации</w:t>
            </w:r>
          </w:p>
          <w:p w:rsidR="00A42B74" w:rsidRPr="00CD6559" w:rsidRDefault="00A42B74" w:rsidP="00F050B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9138A">
              <w:rPr>
                <w:rFonts w:ascii="Times New Roman" w:hAnsi="Times New Roman"/>
                <w:color w:val="000000"/>
                <w:sz w:val="24"/>
              </w:rPr>
              <w:t>Двигательные, пластические, танцевальные этюды, танцы.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74" w:rsidRDefault="00A42B74" w:rsidP="00F050B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5A13">
              <w:rPr>
                <w:rFonts w:ascii="Times New Roman" w:hAnsi="Times New Roman"/>
                <w:sz w:val="24"/>
                <w:szCs w:val="24"/>
              </w:rPr>
              <w:lastRenderedPageBreak/>
              <w:t>Слово воспитателя и речь детей.</w:t>
            </w:r>
          </w:p>
          <w:p w:rsidR="00A9138A" w:rsidRPr="003E5A13" w:rsidRDefault="00A9138A" w:rsidP="00F050B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30196" w:rsidRDefault="00A42B74" w:rsidP="00A9138A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5A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A9138A" w:rsidRPr="00A9138A">
              <w:rPr>
                <w:rFonts w:ascii="Times New Roman" w:hAnsi="Times New Roman"/>
                <w:sz w:val="24"/>
                <w:szCs w:val="24"/>
              </w:rPr>
              <w:t>пластиковая бутылка 1,5 л. с чистой водо</w:t>
            </w:r>
            <w:r w:rsidR="00A9138A">
              <w:rPr>
                <w:rFonts w:ascii="Times New Roman" w:hAnsi="Times New Roman"/>
                <w:sz w:val="24"/>
                <w:szCs w:val="24"/>
              </w:rPr>
              <w:t>й, резиновый шарик, сода, уксус, конверты с подсказкой</w:t>
            </w:r>
            <w:r w:rsidR="00664E91">
              <w:rPr>
                <w:rFonts w:ascii="Times New Roman" w:hAnsi="Times New Roman"/>
                <w:sz w:val="24"/>
                <w:szCs w:val="24"/>
              </w:rPr>
              <w:t>, конфеты «</w:t>
            </w:r>
            <w:proofErr w:type="spellStart"/>
            <w:r w:rsidR="00130196">
              <w:rPr>
                <w:rFonts w:ascii="Times New Roman" w:hAnsi="Times New Roman"/>
                <w:sz w:val="24"/>
                <w:szCs w:val="24"/>
              </w:rPr>
              <w:t>Скитлс</w:t>
            </w:r>
            <w:proofErr w:type="spellEnd"/>
            <w:r w:rsidR="00664E91">
              <w:rPr>
                <w:rFonts w:ascii="Times New Roman" w:hAnsi="Times New Roman"/>
                <w:sz w:val="24"/>
                <w:szCs w:val="24"/>
              </w:rPr>
              <w:t>»</w:t>
            </w:r>
            <w:r w:rsidR="0013019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42B74" w:rsidRDefault="00130196" w:rsidP="00130196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лимон, ватные палочки, тарелочки, баночки с водой, йод, бумага, крупа манная,</w:t>
            </w:r>
            <w:r w:rsidR="00601F1F">
              <w:rPr>
                <w:rFonts w:ascii="Times New Roman" w:hAnsi="Times New Roman"/>
                <w:sz w:val="24"/>
                <w:szCs w:val="24"/>
              </w:rPr>
              <w:t xml:space="preserve"> контейнер,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130196">
              <w:rPr>
                <w:rFonts w:ascii="Times New Roman" w:hAnsi="Times New Roman"/>
                <w:sz w:val="24"/>
                <w:szCs w:val="24"/>
              </w:rPr>
              <w:t>магниты 4шт, фигуры сундуков на скрепках, 4 конверта с заданиями, медали, сундучок, игрушка Медвежонок.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74" w:rsidRDefault="00A42B74" w:rsidP="00F050B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Речь как средством общения.</w:t>
            </w:r>
          </w:p>
          <w:p w:rsidR="00A42B74" w:rsidRDefault="00A42B74" w:rsidP="00F050B5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42B74" w:rsidRDefault="00A42B74" w:rsidP="00A42B74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:rsidR="00A42B74" w:rsidRDefault="00A42B74" w:rsidP="00A42B74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:rsidR="00A42B74" w:rsidRDefault="00A42B74" w:rsidP="00A42B74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:rsidR="00A42B74" w:rsidRDefault="00A42B74" w:rsidP="00A42B74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Заключительная  часть (рефлексивный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3969"/>
        <w:gridCol w:w="1843"/>
        <w:gridCol w:w="2409"/>
        <w:gridCol w:w="2268"/>
        <w:gridCol w:w="2268"/>
      </w:tblGrid>
      <w:tr w:rsidR="00A42B74" w:rsidTr="00D76EC9">
        <w:trPr>
          <w:trHeight w:val="79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74" w:rsidRDefault="00A42B74" w:rsidP="00D76EC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A42B74" w:rsidRDefault="00A42B74" w:rsidP="00D76EC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A42B74" w:rsidRDefault="00A42B74" w:rsidP="00D76EC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74" w:rsidRDefault="00A42B74" w:rsidP="00D76EC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74" w:rsidRDefault="00A42B74" w:rsidP="00D76EC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A42B74" w:rsidRDefault="00A42B74" w:rsidP="00D76EC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74" w:rsidRDefault="00A42B74" w:rsidP="00D76EC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A42B74" w:rsidRDefault="00A42B74" w:rsidP="00D76EC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74" w:rsidRDefault="00A42B74" w:rsidP="00D76EC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A42B74" w:rsidRDefault="00A42B74" w:rsidP="00D76EC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74" w:rsidRDefault="00A42B74" w:rsidP="00D76EC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A42B74" w:rsidTr="00D76EC9">
        <w:trPr>
          <w:trHeight w:val="27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74" w:rsidRDefault="00A42B74" w:rsidP="00F050B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14DB">
              <w:rPr>
                <w:rFonts w:ascii="Times New Roman" w:hAnsi="Times New Roman"/>
                <w:sz w:val="24"/>
                <w:szCs w:val="24"/>
              </w:rPr>
              <w:t>Развивать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умения выражать свои мысли.</w:t>
            </w:r>
          </w:p>
          <w:p w:rsidR="00A42B74" w:rsidRDefault="00A42B74" w:rsidP="00F050B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Развивать социальный и эмоциональный интеллект.</w:t>
            </w:r>
          </w:p>
          <w:p w:rsidR="00A42B74" w:rsidRDefault="00A42B74" w:rsidP="00F050B5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адекватно проявлять свои чувства.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1F" w:rsidRDefault="00601F1F" w:rsidP="00601F1F">
            <w:pPr>
              <w:pStyle w:val="a3"/>
              <w:shd w:val="clear" w:color="auto" w:fill="FFFFFF"/>
              <w:spacing w:before="0" w:after="150" w:line="276" w:lineRule="auto"/>
            </w:pPr>
            <w:r>
              <w:t>Воспитатель:  Задания все закончились. Попробуйте вместе собрать картинку.</w:t>
            </w:r>
          </w:p>
          <w:p w:rsidR="00601F1F" w:rsidRDefault="00601F1F" w:rsidP="00601F1F">
            <w:pPr>
              <w:pStyle w:val="a3"/>
              <w:shd w:val="clear" w:color="auto" w:fill="FFFFFF"/>
              <w:spacing w:before="0" w:after="150" w:line="276" w:lineRule="auto"/>
            </w:pPr>
            <w:r>
              <w:t xml:space="preserve">Дети собирают </w:t>
            </w:r>
            <w:proofErr w:type="spellStart"/>
            <w:r>
              <w:t>пазлы</w:t>
            </w:r>
            <w:proofErr w:type="spellEnd"/>
            <w:r>
              <w:t xml:space="preserve"> в картинку.  Полученное изображение дети видят на интерактивной  доске. Это изображение игрушки медвежонок.</w:t>
            </w:r>
          </w:p>
          <w:p w:rsidR="00601F1F" w:rsidRDefault="00601F1F" w:rsidP="00601F1F">
            <w:pPr>
              <w:pStyle w:val="a3"/>
              <w:shd w:val="clear" w:color="auto" w:fill="FFFFFF"/>
              <w:spacing w:before="0" w:after="150" w:line="276" w:lineRule="auto"/>
            </w:pPr>
            <w:r>
              <w:t>Воспитатель: Дети, кто это? (ответы детей)</w:t>
            </w:r>
          </w:p>
          <w:p w:rsidR="00601F1F" w:rsidRDefault="00601F1F" w:rsidP="00601F1F">
            <w:pPr>
              <w:pStyle w:val="a3"/>
              <w:shd w:val="clear" w:color="auto" w:fill="FFFFFF"/>
              <w:spacing w:before="0" w:after="150" w:line="276" w:lineRule="auto"/>
            </w:pPr>
            <w:r>
              <w:t xml:space="preserve">Воспитатель: Правильно, это тот, кто спрятал ваши подарки. Посмотрите, в группе есть медвежонок? </w:t>
            </w:r>
          </w:p>
          <w:p w:rsidR="00601F1F" w:rsidRDefault="00601F1F" w:rsidP="00601F1F">
            <w:pPr>
              <w:pStyle w:val="a3"/>
              <w:shd w:val="clear" w:color="auto" w:fill="FFFFFF"/>
              <w:spacing w:before="0" w:after="150" w:line="276" w:lineRule="auto"/>
            </w:pPr>
            <w:r>
              <w:t xml:space="preserve">Подходим к игрушке и находим </w:t>
            </w:r>
            <w:r>
              <w:lastRenderedPageBreak/>
              <w:t xml:space="preserve">сундучок. Открываем </w:t>
            </w:r>
            <w:proofErr w:type="gramStart"/>
            <w:r>
              <w:t>сундучок</w:t>
            </w:r>
            <w:proofErr w:type="gramEnd"/>
            <w:r>
              <w:t xml:space="preserve"> там лежат медали. </w:t>
            </w:r>
          </w:p>
          <w:p w:rsidR="00601F1F" w:rsidRDefault="00601F1F" w:rsidP="00601F1F">
            <w:pPr>
              <w:pStyle w:val="a3"/>
              <w:shd w:val="clear" w:color="auto" w:fill="FFFFFF"/>
              <w:spacing w:before="0" w:after="150" w:line="276" w:lineRule="auto"/>
            </w:pPr>
            <w:r>
              <w:t xml:space="preserve">3.  Рефлексия: </w:t>
            </w:r>
          </w:p>
          <w:p w:rsidR="00601F1F" w:rsidRDefault="00601F1F" w:rsidP="00601F1F">
            <w:pPr>
              <w:pStyle w:val="a3"/>
              <w:shd w:val="clear" w:color="auto" w:fill="FFFFFF"/>
              <w:spacing w:before="0" w:after="150" w:line="276" w:lineRule="auto"/>
            </w:pPr>
            <w:r>
              <w:t>Ребята, вам понравилось выполнять задание? (ответы детей)</w:t>
            </w:r>
          </w:p>
          <w:p w:rsidR="00601F1F" w:rsidRDefault="00601F1F" w:rsidP="00601F1F">
            <w:pPr>
              <w:pStyle w:val="a3"/>
              <w:shd w:val="clear" w:color="auto" w:fill="FFFFFF"/>
              <w:spacing w:before="0" w:after="150" w:line="276" w:lineRule="auto"/>
            </w:pPr>
            <w:r>
              <w:t>Какие задания мы сегодня выполняли? (ответы детей)</w:t>
            </w:r>
          </w:p>
          <w:p w:rsidR="00601F1F" w:rsidRDefault="00601F1F" w:rsidP="00601F1F">
            <w:pPr>
              <w:pStyle w:val="a3"/>
              <w:shd w:val="clear" w:color="auto" w:fill="FFFFFF"/>
              <w:spacing w:before="0" w:after="150" w:line="276" w:lineRule="auto"/>
            </w:pPr>
            <w:r>
              <w:t>А какое задание вам понравилось больше всего? (ответы детей)</w:t>
            </w:r>
          </w:p>
          <w:p w:rsidR="00601F1F" w:rsidRDefault="00601F1F" w:rsidP="00601F1F">
            <w:pPr>
              <w:pStyle w:val="a3"/>
              <w:shd w:val="clear" w:color="auto" w:fill="FFFFFF"/>
              <w:spacing w:before="0" w:after="150" w:line="276" w:lineRule="auto"/>
            </w:pPr>
            <w:r>
              <w:t>Что нового вы узнали? (ответы детей)</w:t>
            </w:r>
          </w:p>
          <w:p w:rsidR="00A42B74" w:rsidRPr="00F050B5" w:rsidRDefault="00601F1F" w:rsidP="00601F1F">
            <w:pPr>
              <w:pStyle w:val="a3"/>
              <w:shd w:val="clear" w:color="auto" w:fill="FFFFFF"/>
              <w:spacing w:before="0" w:beforeAutospacing="0" w:after="150" w:afterAutospacing="0" w:line="276" w:lineRule="auto"/>
            </w:pPr>
            <w:r>
              <w:t>Воспитатель: отмечает работу детей, на ваших столах лежат смайлики  с улыбкой и грустный,  поднимите смайлик, который соответствует вашему настроению!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74" w:rsidRDefault="00A42B74" w:rsidP="00F050B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04411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Познавательное развитие</w:t>
            </w:r>
          </w:p>
          <w:p w:rsidR="00A42B74" w:rsidRPr="00604411" w:rsidRDefault="00A42B74" w:rsidP="00F050B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коммуникативное</w:t>
            </w:r>
          </w:p>
          <w:p w:rsidR="00A42B74" w:rsidRDefault="00A42B74" w:rsidP="00F050B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04411">
              <w:rPr>
                <w:rFonts w:ascii="Times New Roman" w:hAnsi="Times New Roman"/>
                <w:sz w:val="24"/>
                <w:szCs w:val="24"/>
              </w:rPr>
              <w:t>Социально – коммуникативное развитие</w:t>
            </w:r>
          </w:p>
          <w:p w:rsidR="00A42B74" w:rsidRDefault="00A42B74" w:rsidP="00F050B5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74" w:rsidRPr="00604411" w:rsidRDefault="00A42B74" w:rsidP="00F050B5">
            <w:pPr>
              <w:spacing w:before="0" w:after="0"/>
              <w:jc w:val="left"/>
              <w:rPr>
                <w:rFonts w:ascii="Arial" w:hAnsi="Arial" w:cs="Arial"/>
                <w:color w:val="000000"/>
                <w:sz w:val="28"/>
              </w:rPr>
            </w:pPr>
            <w:r w:rsidRPr="00604411">
              <w:rPr>
                <w:rFonts w:ascii="Times New Roman" w:hAnsi="Times New Roman"/>
                <w:color w:val="000000"/>
                <w:sz w:val="24"/>
              </w:rPr>
              <w:t>Специальное моделирование ситуаций общения.</w:t>
            </w:r>
          </w:p>
          <w:p w:rsidR="00A42B74" w:rsidRDefault="00A42B74" w:rsidP="00F050B5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74" w:rsidRDefault="00A42B74" w:rsidP="00F050B5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E4B">
              <w:rPr>
                <w:rFonts w:ascii="Times New Roman" w:hAnsi="Times New Roman"/>
                <w:sz w:val="24"/>
                <w:szCs w:val="24"/>
              </w:rPr>
              <w:t>Слово педагога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74" w:rsidRDefault="00A42B74" w:rsidP="00F050B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14DB">
              <w:rPr>
                <w:rFonts w:ascii="Times New Roman" w:hAnsi="Times New Roman"/>
                <w:sz w:val="24"/>
                <w:szCs w:val="24"/>
              </w:rPr>
              <w:t>Умеют выражать свои мысли</w:t>
            </w:r>
            <w:r>
              <w:rPr>
                <w:rFonts w:ascii="Times New Roman" w:hAnsi="Times New Roman"/>
                <w:sz w:val="24"/>
                <w:szCs w:val="24"/>
              </w:rPr>
              <w:t>, чувства и эмоции.</w:t>
            </w:r>
          </w:p>
          <w:p w:rsidR="00A42B74" w:rsidRDefault="00A42B74" w:rsidP="00F050B5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C3C60" w:rsidRPr="002C3C60" w:rsidRDefault="002C3C60">
      <w:pPr>
        <w:rPr>
          <w:rFonts w:ascii="Times New Roman" w:hAnsi="Times New Roman"/>
          <w:sz w:val="24"/>
        </w:rPr>
      </w:pPr>
    </w:p>
    <w:sectPr w:rsidR="002C3C60" w:rsidRPr="002C3C60" w:rsidSect="005161A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215" w:rsidRDefault="00F44215" w:rsidP="002C3C60">
      <w:pPr>
        <w:spacing w:before="0" w:after="0"/>
      </w:pPr>
      <w:r>
        <w:separator/>
      </w:r>
    </w:p>
  </w:endnote>
  <w:endnote w:type="continuationSeparator" w:id="0">
    <w:p w:rsidR="00F44215" w:rsidRDefault="00F44215" w:rsidP="002C3C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215" w:rsidRDefault="00F44215" w:rsidP="002C3C60">
      <w:pPr>
        <w:spacing w:before="0" w:after="0"/>
      </w:pPr>
      <w:r>
        <w:separator/>
      </w:r>
    </w:p>
  </w:footnote>
  <w:footnote w:type="continuationSeparator" w:id="0">
    <w:p w:rsidR="00F44215" w:rsidRDefault="00F44215" w:rsidP="002C3C60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2B74"/>
    <w:rsid w:val="0000799E"/>
    <w:rsid w:val="00102712"/>
    <w:rsid w:val="00130196"/>
    <w:rsid w:val="002C3C60"/>
    <w:rsid w:val="00472643"/>
    <w:rsid w:val="00601F1F"/>
    <w:rsid w:val="00664E91"/>
    <w:rsid w:val="00A42B74"/>
    <w:rsid w:val="00A9138A"/>
    <w:rsid w:val="00AA4011"/>
    <w:rsid w:val="00B27373"/>
    <w:rsid w:val="00C071BB"/>
    <w:rsid w:val="00F050B5"/>
    <w:rsid w:val="00F32781"/>
    <w:rsid w:val="00F44215"/>
    <w:rsid w:val="00FA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B74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264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C3C60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2C3C6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C3C60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2C3C6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11536-AB2D-4B91-812C-B067EC5FE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5</cp:revision>
  <dcterms:created xsi:type="dcterms:W3CDTF">2016-04-17T15:17:00Z</dcterms:created>
  <dcterms:modified xsi:type="dcterms:W3CDTF">2019-05-05T14:19:00Z</dcterms:modified>
</cp:coreProperties>
</file>